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3A" w:rsidRPr="00A7095B" w:rsidRDefault="009B493A" w:rsidP="009B493A">
      <w:pPr>
        <w:jc w:val="center"/>
        <w:rPr>
          <w:sz w:val="56"/>
          <w:szCs w:val="56"/>
        </w:rPr>
      </w:pPr>
      <w:r w:rsidRPr="00A7095B">
        <w:rPr>
          <w:sz w:val="56"/>
          <w:szCs w:val="56"/>
        </w:rPr>
        <w:t>REGISZTRÁCIÓ</w:t>
      </w:r>
      <w:r w:rsidR="00CB3547">
        <w:rPr>
          <w:sz w:val="56"/>
          <w:szCs w:val="56"/>
        </w:rPr>
        <w:t xml:space="preserve"> </w:t>
      </w:r>
      <w:r w:rsidR="00CB3547">
        <w:rPr>
          <w:sz w:val="56"/>
          <w:szCs w:val="56"/>
        </w:rPr>
        <w:br/>
      </w:r>
      <w:proofErr w:type="spellStart"/>
      <w:r w:rsidR="00CB3547">
        <w:rPr>
          <w:sz w:val="56"/>
          <w:szCs w:val="56"/>
        </w:rPr>
        <w:t>Dental</w:t>
      </w:r>
      <w:proofErr w:type="spellEnd"/>
      <w:r w:rsidR="00CB3547">
        <w:rPr>
          <w:sz w:val="56"/>
          <w:szCs w:val="56"/>
        </w:rPr>
        <w:t xml:space="preserve"> World </w:t>
      </w:r>
      <w:proofErr w:type="spellStart"/>
      <w:r w:rsidR="00CB3547">
        <w:rPr>
          <w:sz w:val="56"/>
          <w:szCs w:val="56"/>
        </w:rPr>
        <w:t>hands</w:t>
      </w:r>
      <w:proofErr w:type="spellEnd"/>
      <w:r w:rsidR="00CB3547">
        <w:rPr>
          <w:sz w:val="56"/>
          <w:szCs w:val="56"/>
        </w:rPr>
        <w:t xml:space="preserve"> </w:t>
      </w:r>
      <w:proofErr w:type="spellStart"/>
      <w:r w:rsidR="00CB3547">
        <w:rPr>
          <w:sz w:val="56"/>
          <w:szCs w:val="56"/>
        </w:rPr>
        <w:t>on</w:t>
      </w:r>
      <w:proofErr w:type="spellEnd"/>
    </w:p>
    <w:p w:rsidR="009B493A" w:rsidRDefault="009B493A" w:rsidP="009B493A">
      <w:pPr>
        <w:rPr>
          <w:szCs w:val="24"/>
        </w:rPr>
      </w:pPr>
    </w:p>
    <w:tbl>
      <w:tblPr>
        <w:tblStyle w:val="Vilgosrnykols1jellszn1"/>
        <w:tblW w:w="0" w:type="auto"/>
        <w:tblLook w:val="04A0"/>
      </w:tblPr>
      <w:tblGrid>
        <w:gridCol w:w="9212"/>
      </w:tblGrid>
      <w:tr w:rsidR="009B493A" w:rsidTr="009B493A">
        <w:trPr>
          <w:cnfStyle w:val="100000000000"/>
          <w:trHeight w:val="567"/>
        </w:trPr>
        <w:tc>
          <w:tcPr>
            <w:cnfStyle w:val="001000000000"/>
            <w:tcW w:w="9212" w:type="dxa"/>
            <w:vAlign w:val="center"/>
          </w:tcPr>
          <w:p w:rsidR="009B493A" w:rsidRDefault="009B493A" w:rsidP="009B493A">
            <w:pPr>
              <w:rPr>
                <w:szCs w:val="24"/>
              </w:rPr>
            </w:pPr>
            <w:r>
              <w:rPr>
                <w:szCs w:val="24"/>
              </w:rPr>
              <w:t>Orvos neve:</w:t>
            </w:r>
          </w:p>
        </w:tc>
      </w:tr>
      <w:tr w:rsidR="009B493A" w:rsidTr="009B493A">
        <w:trPr>
          <w:cnfStyle w:val="000000100000"/>
          <w:trHeight w:val="567"/>
        </w:trPr>
        <w:tc>
          <w:tcPr>
            <w:cnfStyle w:val="001000000000"/>
            <w:tcW w:w="9212" w:type="dxa"/>
            <w:vAlign w:val="center"/>
          </w:tcPr>
          <w:p w:rsidR="009B493A" w:rsidRDefault="009B493A" w:rsidP="009B493A">
            <w:pPr>
              <w:rPr>
                <w:szCs w:val="24"/>
              </w:rPr>
            </w:pPr>
            <w:r>
              <w:rPr>
                <w:szCs w:val="24"/>
              </w:rPr>
              <w:t>Pecsétszám:</w:t>
            </w:r>
          </w:p>
        </w:tc>
      </w:tr>
      <w:tr w:rsidR="009B493A" w:rsidTr="009B493A">
        <w:trPr>
          <w:trHeight w:val="567"/>
        </w:trPr>
        <w:tc>
          <w:tcPr>
            <w:cnfStyle w:val="001000000000"/>
            <w:tcW w:w="9212" w:type="dxa"/>
            <w:vAlign w:val="center"/>
          </w:tcPr>
          <w:p w:rsidR="009B493A" w:rsidRDefault="009B493A" w:rsidP="009B493A">
            <w:pPr>
              <w:rPr>
                <w:szCs w:val="24"/>
              </w:rPr>
            </w:pPr>
            <w:r>
              <w:rPr>
                <w:szCs w:val="24"/>
              </w:rPr>
              <w:t>Telefonszám:</w:t>
            </w:r>
          </w:p>
        </w:tc>
      </w:tr>
      <w:tr w:rsidR="009B493A" w:rsidTr="009B493A">
        <w:trPr>
          <w:cnfStyle w:val="000000100000"/>
          <w:trHeight w:val="567"/>
        </w:trPr>
        <w:tc>
          <w:tcPr>
            <w:cnfStyle w:val="001000000000"/>
            <w:tcW w:w="9212" w:type="dxa"/>
            <w:vAlign w:val="center"/>
          </w:tcPr>
          <w:p w:rsidR="009B493A" w:rsidRDefault="009B493A" w:rsidP="009B493A">
            <w:pPr>
              <w:rPr>
                <w:szCs w:val="24"/>
              </w:rPr>
            </w:pPr>
            <w:r>
              <w:rPr>
                <w:szCs w:val="24"/>
              </w:rPr>
              <w:t>E-mail cím:</w:t>
            </w:r>
          </w:p>
        </w:tc>
      </w:tr>
      <w:tr w:rsidR="009B493A" w:rsidTr="009B493A">
        <w:trPr>
          <w:trHeight w:val="567"/>
        </w:trPr>
        <w:tc>
          <w:tcPr>
            <w:cnfStyle w:val="001000000000"/>
            <w:tcW w:w="9212" w:type="dxa"/>
            <w:vAlign w:val="center"/>
          </w:tcPr>
          <w:p w:rsidR="009B493A" w:rsidRDefault="009B493A" w:rsidP="009B493A">
            <w:pPr>
              <w:rPr>
                <w:szCs w:val="24"/>
              </w:rPr>
            </w:pPr>
            <w:r>
              <w:rPr>
                <w:szCs w:val="24"/>
              </w:rPr>
              <w:t>Számlázási név:</w:t>
            </w:r>
          </w:p>
        </w:tc>
      </w:tr>
      <w:tr w:rsidR="009B493A" w:rsidTr="009B493A">
        <w:trPr>
          <w:cnfStyle w:val="000000100000"/>
          <w:trHeight w:val="567"/>
        </w:trPr>
        <w:tc>
          <w:tcPr>
            <w:cnfStyle w:val="001000000000"/>
            <w:tcW w:w="9212" w:type="dxa"/>
            <w:vAlign w:val="center"/>
          </w:tcPr>
          <w:p w:rsidR="009B493A" w:rsidRDefault="009B493A" w:rsidP="009B493A">
            <w:pPr>
              <w:rPr>
                <w:szCs w:val="24"/>
              </w:rPr>
            </w:pPr>
            <w:r>
              <w:rPr>
                <w:szCs w:val="24"/>
              </w:rPr>
              <w:t>Számlázási cím:</w:t>
            </w:r>
          </w:p>
        </w:tc>
      </w:tr>
    </w:tbl>
    <w:p w:rsidR="009B493A" w:rsidRDefault="009B493A" w:rsidP="009B493A">
      <w:pPr>
        <w:jc w:val="center"/>
        <w:rPr>
          <w:b/>
          <w:bCs/>
          <w:szCs w:val="24"/>
        </w:rPr>
      </w:pPr>
    </w:p>
    <w:p w:rsidR="00CB3547" w:rsidRPr="00CB3547" w:rsidRDefault="009B493A" w:rsidP="00CB354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</w:rPr>
        <w:br/>
      </w:r>
      <w:proofErr w:type="spellStart"/>
      <w:r w:rsidR="00CB3547" w:rsidRPr="00CB3547">
        <w:rPr>
          <w:b/>
          <w:bCs/>
          <w:color w:val="000000" w:themeColor="text1"/>
          <w:sz w:val="28"/>
          <w:szCs w:val="28"/>
        </w:rPr>
        <w:t>Periimplantáris</w:t>
      </w:r>
      <w:proofErr w:type="spellEnd"/>
      <w:r w:rsidR="00CB3547" w:rsidRPr="00CB3547">
        <w:rPr>
          <w:b/>
          <w:bCs/>
          <w:color w:val="000000" w:themeColor="text1"/>
          <w:sz w:val="28"/>
          <w:szCs w:val="28"/>
        </w:rPr>
        <w:t xml:space="preserve"> csontpótlás gyakorlata a </w:t>
      </w:r>
      <w:proofErr w:type="spellStart"/>
      <w:r w:rsidR="00CB3547" w:rsidRPr="00CB3547">
        <w:rPr>
          <w:b/>
          <w:bCs/>
          <w:color w:val="000000" w:themeColor="text1"/>
          <w:sz w:val="28"/>
          <w:szCs w:val="28"/>
        </w:rPr>
        <w:t>SmartBuilder</w:t>
      </w:r>
      <w:proofErr w:type="spellEnd"/>
      <w:r w:rsidR="00CB3547" w:rsidRPr="00CB3547">
        <w:rPr>
          <w:b/>
          <w:bCs/>
          <w:color w:val="000000" w:themeColor="text1"/>
          <w:sz w:val="28"/>
          <w:szCs w:val="28"/>
        </w:rPr>
        <w:t xml:space="preserve"> titánháló segítségével</w:t>
      </w:r>
    </w:p>
    <w:p w:rsidR="00CB3547" w:rsidRPr="00CB3547" w:rsidRDefault="00CB3547" w:rsidP="00CB3547">
      <w:pPr>
        <w:rPr>
          <w:color w:val="000000" w:themeColor="text1"/>
        </w:rPr>
      </w:pPr>
      <w:r w:rsidRPr="00CB3547">
        <w:rPr>
          <w:color w:val="000000" w:themeColor="text1"/>
        </w:rPr>
        <w:t xml:space="preserve">Előadó: Dr. David </w:t>
      </w:r>
      <w:proofErr w:type="spellStart"/>
      <w:r w:rsidRPr="00CB3547">
        <w:rPr>
          <w:color w:val="000000" w:themeColor="text1"/>
        </w:rPr>
        <w:t>Chong</w:t>
      </w:r>
      <w:proofErr w:type="spellEnd"/>
    </w:p>
    <w:p w:rsidR="00CB3547" w:rsidRPr="00CB3547" w:rsidRDefault="00CB3547" w:rsidP="00CB3547">
      <w:pPr>
        <w:rPr>
          <w:color w:val="000000" w:themeColor="text1"/>
        </w:rPr>
      </w:pPr>
      <w:r w:rsidRPr="00CB3547">
        <w:rPr>
          <w:color w:val="000000" w:themeColor="text1"/>
        </w:rPr>
        <w:t>HANDS-ON KURZUS</w:t>
      </w:r>
    </w:p>
    <w:p w:rsidR="00CB3547" w:rsidRPr="00CB3547" w:rsidRDefault="00CB3547" w:rsidP="00CB3547">
      <w:pPr>
        <w:rPr>
          <w:color w:val="000000" w:themeColor="text1"/>
        </w:rPr>
      </w:pPr>
      <w:r w:rsidRPr="00CB3547">
        <w:rPr>
          <w:color w:val="000000" w:themeColor="text1"/>
        </w:rPr>
        <w:t xml:space="preserve">2018. 10. 13. (szombat) </w:t>
      </w:r>
      <w:proofErr w:type="gramStart"/>
      <w:r w:rsidRPr="00CB3547">
        <w:rPr>
          <w:color w:val="000000" w:themeColor="text1"/>
        </w:rPr>
        <w:t>A</w:t>
      </w:r>
      <w:proofErr w:type="gramEnd"/>
      <w:r w:rsidRPr="00CB3547">
        <w:rPr>
          <w:color w:val="000000" w:themeColor="text1"/>
        </w:rPr>
        <w:t xml:space="preserve"> </w:t>
      </w:r>
      <w:proofErr w:type="spellStart"/>
      <w:r w:rsidRPr="00CB3547">
        <w:rPr>
          <w:color w:val="000000" w:themeColor="text1"/>
        </w:rPr>
        <w:t>Dental</w:t>
      </w:r>
      <w:proofErr w:type="spellEnd"/>
      <w:r w:rsidRPr="00CB3547">
        <w:rPr>
          <w:color w:val="000000" w:themeColor="text1"/>
        </w:rPr>
        <w:t xml:space="preserve"> World </w:t>
      </w:r>
      <w:proofErr w:type="spellStart"/>
      <w:r w:rsidRPr="00CB3547">
        <w:rPr>
          <w:color w:val="000000" w:themeColor="text1"/>
        </w:rPr>
        <w:t>-ön</w:t>
      </w:r>
      <w:proofErr w:type="spellEnd"/>
    </w:p>
    <w:p w:rsidR="00CB3547" w:rsidRPr="00CB3547" w:rsidRDefault="00CB3547" w:rsidP="00CB3547">
      <w:pPr>
        <w:rPr>
          <w:color w:val="000000" w:themeColor="text1"/>
        </w:rPr>
      </w:pPr>
    </w:p>
    <w:p w:rsidR="00CB3547" w:rsidRPr="00CB3547" w:rsidRDefault="00CB3547" w:rsidP="00CB3547">
      <w:pPr>
        <w:rPr>
          <w:color w:val="000000" w:themeColor="text1"/>
        </w:rPr>
      </w:pPr>
      <w:r w:rsidRPr="00CB3547">
        <w:rPr>
          <w:color w:val="000000" w:themeColor="text1"/>
        </w:rPr>
        <w:t>A kurzus nyelve: ANGOL</w:t>
      </w:r>
    </w:p>
    <w:p w:rsidR="00CB3547" w:rsidRPr="00CB3547" w:rsidRDefault="00CB3547" w:rsidP="00CB3547">
      <w:pPr>
        <w:rPr>
          <w:color w:val="000000" w:themeColor="text1"/>
        </w:rPr>
      </w:pPr>
    </w:p>
    <w:p w:rsidR="00CB3547" w:rsidRPr="00CB3547" w:rsidRDefault="00CB3547" w:rsidP="00CB3547">
      <w:pPr>
        <w:rPr>
          <w:color w:val="000000" w:themeColor="text1"/>
        </w:rPr>
      </w:pPr>
      <w:r w:rsidRPr="00CB3547">
        <w:rPr>
          <w:color w:val="000000" w:themeColor="text1"/>
        </w:rPr>
        <w:t>Kis létszámú egész napos gyakorlati képzés modellen, azonnal használható tudással</w:t>
      </w:r>
    </w:p>
    <w:p w:rsidR="00CB3547" w:rsidRPr="00CB3547" w:rsidRDefault="00CB3547" w:rsidP="00CB3547">
      <w:pPr>
        <w:rPr>
          <w:color w:val="000000" w:themeColor="text1"/>
        </w:rPr>
      </w:pPr>
      <w:r w:rsidRPr="00CB3547">
        <w:rPr>
          <w:color w:val="000000" w:themeColor="text1"/>
        </w:rPr>
        <w:t>Maximum: 12 fő</w:t>
      </w:r>
    </w:p>
    <w:p w:rsidR="00CB3547" w:rsidRPr="00CB3547" w:rsidRDefault="00CB3547" w:rsidP="00CB3547">
      <w:pPr>
        <w:rPr>
          <w:color w:val="000000" w:themeColor="text1"/>
        </w:rPr>
      </w:pPr>
      <w:r w:rsidRPr="00CB3547">
        <w:rPr>
          <w:color w:val="000000" w:themeColor="text1"/>
        </w:rPr>
        <w:t>Program</w:t>
      </w:r>
    </w:p>
    <w:p w:rsidR="00CB3547" w:rsidRPr="00CB3547" w:rsidRDefault="00CB3547" w:rsidP="00CB3547">
      <w:pPr>
        <w:rPr>
          <w:color w:val="000000" w:themeColor="text1"/>
        </w:rPr>
      </w:pPr>
      <w:r w:rsidRPr="00CB3547">
        <w:rPr>
          <w:color w:val="000000" w:themeColor="text1"/>
        </w:rPr>
        <w:t>08:30 Érkezés, regisztráció</w:t>
      </w:r>
    </w:p>
    <w:p w:rsidR="00CB3547" w:rsidRPr="00CB3547" w:rsidRDefault="00CB3547" w:rsidP="00CB3547">
      <w:pPr>
        <w:rPr>
          <w:color w:val="000000" w:themeColor="text1"/>
        </w:rPr>
      </w:pPr>
      <w:r>
        <w:rPr>
          <w:color w:val="000000" w:themeColor="text1"/>
        </w:rPr>
        <w:t xml:space="preserve">08:45 Megnyitó, bevezetés </w:t>
      </w:r>
    </w:p>
    <w:p w:rsidR="00CB3547" w:rsidRPr="00CB3547" w:rsidRDefault="00CB3547" w:rsidP="00CB3547">
      <w:pPr>
        <w:rPr>
          <w:color w:val="000000" w:themeColor="text1"/>
        </w:rPr>
      </w:pPr>
      <w:r w:rsidRPr="00CB3547">
        <w:rPr>
          <w:color w:val="000000" w:themeColor="text1"/>
        </w:rPr>
        <w:t>09:00 A csontpótlás lehetőségei. Csontpótló anyagok, csontpótló sebészi eljárások</w:t>
      </w:r>
    </w:p>
    <w:p w:rsidR="00CB3547" w:rsidRPr="00CB3547" w:rsidRDefault="00CB3547" w:rsidP="00CB3547">
      <w:pPr>
        <w:rPr>
          <w:color w:val="000000" w:themeColor="text1"/>
        </w:rPr>
      </w:pPr>
      <w:r w:rsidRPr="00CB3547">
        <w:rPr>
          <w:color w:val="000000" w:themeColor="text1"/>
        </w:rPr>
        <w:t xml:space="preserve">10:45 </w:t>
      </w:r>
      <w:proofErr w:type="spellStart"/>
      <w:r w:rsidRPr="00CB3547">
        <w:rPr>
          <w:color w:val="000000" w:themeColor="text1"/>
        </w:rPr>
        <w:t>Periimplantáris</w:t>
      </w:r>
      <w:proofErr w:type="spellEnd"/>
      <w:r w:rsidRPr="00CB3547">
        <w:rPr>
          <w:color w:val="000000" w:themeColor="text1"/>
        </w:rPr>
        <w:t xml:space="preserve"> csontpótlás. I.</w:t>
      </w:r>
    </w:p>
    <w:p w:rsidR="00CB3547" w:rsidRPr="00CB3547" w:rsidRDefault="00CB3547" w:rsidP="00CB3547">
      <w:pPr>
        <w:rPr>
          <w:color w:val="000000" w:themeColor="text1"/>
        </w:rPr>
      </w:pPr>
      <w:r w:rsidRPr="00CB3547">
        <w:rPr>
          <w:color w:val="000000" w:themeColor="text1"/>
        </w:rPr>
        <w:t xml:space="preserve">13:30 </w:t>
      </w:r>
      <w:proofErr w:type="spellStart"/>
      <w:r w:rsidRPr="00CB3547">
        <w:rPr>
          <w:color w:val="000000" w:themeColor="text1"/>
        </w:rPr>
        <w:t>Periimplantáris</w:t>
      </w:r>
      <w:proofErr w:type="spellEnd"/>
      <w:r w:rsidRPr="00CB3547">
        <w:rPr>
          <w:color w:val="000000" w:themeColor="text1"/>
        </w:rPr>
        <w:t xml:space="preserve"> csontpótlás. II.</w:t>
      </w:r>
      <w:r>
        <w:rPr>
          <w:color w:val="000000" w:themeColor="text1"/>
        </w:rPr>
        <w:t xml:space="preserve">  </w:t>
      </w:r>
      <w:proofErr w:type="gramStart"/>
      <w:r w:rsidRPr="00CB3547">
        <w:rPr>
          <w:color w:val="000000" w:themeColor="text1"/>
        </w:rPr>
        <w:t>A</w:t>
      </w:r>
      <w:proofErr w:type="gramEnd"/>
      <w:r w:rsidRPr="00CB3547">
        <w:rPr>
          <w:color w:val="000000" w:themeColor="text1"/>
        </w:rPr>
        <w:t xml:space="preserve"> </w:t>
      </w:r>
      <w:proofErr w:type="spellStart"/>
      <w:r w:rsidRPr="00CB3547">
        <w:rPr>
          <w:color w:val="000000" w:themeColor="text1"/>
        </w:rPr>
        <w:t>SmartBuilder</w:t>
      </w:r>
      <w:proofErr w:type="spellEnd"/>
      <w:r w:rsidRPr="00CB3547">
        <w:rPr>
          <w:color w:val="000000" w:themeColor="text1"/>
        </w:rPr>
        <w:t xml:space="preserve"> használata</w:t>
      </w:r>
    </w:p>
    <w:p w:rsidR="00CB3547" w:rsidRPr="00CB3547" w:rsidRDefault="00CB3547" w:rsidP="00CB3547">
      <w:pPr>
        <w:rPr>
          <w:color w:val="000000" w:themeColor="text1"/>
        </w:rPr>
      </w:pPr>
      <w:r w:rsidRPr="00CB3547">
        <w:rPr>
          <w:color w:val="000000" w:themeColor="text1"/>
        </w:rPr>
        <w:t xml:space="preserve"> </w:t>
      </w:r>
    </w:p>
    <w:p w:rsidR="00CB3547" w:rsidRPr="00CB3547" w:rsidRDefault="00CB3547" w:rsidP="00CB3547">
      <w:pPr>
        <w:rPr>
          <w:color w:val="000000" w:themeColor="text1"/>
        </w:rPr>
      </w:pPr>
      <w:r w:rsidRPr="00CB3547">
        <w:rPr>
          <w:color w:val="000000" w:themeColor="text1"/>
        </w:rPr>
        <w:t xml:space="preserve"> </w:t>
      </w:r>
      <w:r>
        <w:rPr>
          <w:color w:val="000000" w:themeColor="text1"/>
        </w:rPr>
        <w:t>Részvételi díj: 55</w:t>
      </w:r>
      <w:r w:rsidRPr="00CB3547">
        <w:rPr>
          <w:color w:val="000000" w:themeColor="text1"/>
        </w:rPr>
        <w:t>.000 Ft</w:t>
      </w:r>
    </w:p>
    <w:p w:rsidR="00CB3547" w:rsidRPr="00CB3547" w:rsidRDefault="00CB3547" w:rsidP="00CB3547">
      <w:pPr>
        <w:rPr>
          <w:color w:val="000000" w:themeColor="text1"/>
        </w:rPr>
      </w:pPr>
      <w:r w:rsidRPr="00CB3547">
        <w:rPr>
          <w:color w:val="000000" w:themeColor="text1"/>
        </w:rPr>
        <w:t xml:space="preserve"> </w:t>
      </w:r>
    </w:p>
    <w:p w:rsidR="00CB3547" w:rsidRPr="00CB3547" w:rsidRDefault="00CB3547" w:rsidP="00CB3547">
      <w:pPr>
        <w:rPr>
          <w:color w:val="000000" w:themeColor="text1"/>
        </w:rPr>
      </w:pPr>
      <w:r w:rsidRPr="00CB3547">
        <w:rPr>
          <w:color w:val="000000" w:themeColor="text1"/>
        </w:rPr>
        <w:t xml:space="preserve">Jelentkezési feltételek  </w:t>
      </w:r>
    </w:p>
    <w:p w:rsidR="00CB3547" w:rsidRPr="00CB3547" w:rsidRDefault="00CB3547" w:rsidP="00CB3547">
      <w:pPr>
        <w:rPr>
          <w:color w:val="000000" w:themeColor="text1"/>
        </w:rPr>
      </w:pPr>
      <w:r w:rsidRPr="00CB3547">
        <w:rPr>
          <w:color w:val="000000" w:themeColor="text1"/>
        </w:rPr>
        <w:t>1, kitöltött és eljuttatott online vagy papíralapú jelentkezési lap</w:t>
      </w:r>
    </w:p>
    <w:p w:rsidR="00CB3547" w:rsidRPr="00CB3547" w:rsidRDefault="00CB3547" w:rsidP="00CB3547">
      <w:pPr>
        <w:rPr>
          <w:color w:val="000000" w:themeColor="text1"/>
        </w:rPr>
      </w:pPr>
      <w:r w:rsidRPr="00CB3547">
        <w:rPr>
          <w:color w:val="000000" w:themeColor="text1"/>
        </w:rPr>
        <w:t xml:space="preserve">Email: sales@osstem.hu  </w:t>
      </w:r>
    </w:p>
    <w:p w:rsidR="00CB3547" w:rsidRPr="00CB3547" w:rsidRDefault="00CB3547" w:rsidP="00CB3547">
      <w:pPr>
        <w:rPr>
          <w:color w:val="000000" w:themeColor="text1"/>
        </w:rPr>
      </w:pPr>
      <w:r w:rsidRPr="00CB3547">
        <w:rPr>
          <w:color w:val="000000" w:themeColor="text1"/>
        </w:rPr>
        <w:t>2, a cég számlájára átutalt tanfolyami díj</w:t>
      </w:r>
    </w:p>
    <w:p w:rsidR="00CB3547" w:rsidRPr="00CB3547" w:rsidRDefault="00CB3547" w:rsidP="00CB3547">
      <w:pPr>
        <w:rPr>
          <w:color w:val="000000" w:themeColor="text1"/>
        </w:rPr>
      </w:pPr>
      <w:r w:rsidRPr="00CB3547">
        <w:rPr>
          <w:color w:val="000000" w:themeColor="text1"/>
        </w:rPr>
        <w:t xml:space="preserve"> </w:t>
      </w:r>
    </w:p>
    <w:p w:rsidR="00C53E8D" w:rsidRPr="00CB3547" w:rsidRDefault="00CB3547" w:rsidP="00CB3547">
      <w:pPr>
        <w:rPr>
          <w:color w:val="000000" w:themeColor="text1"/>
          <w:sz w:val="16"/>
          <w:szCs w:val="16"/>
        </w:rPr>
      </w:pPr>
      <w:r w:rsidRPr="00CB3547">
        <w:rPr>
          <w:color w:val="000000" w:themeColor="text1"/>
          <w:sz w:val="16"/>
          <w:szCs w:val="16"/>
        </w:rPr>
        <w:t>A képzés nem akkreditált.</w:t>
      </w:r>
    </w:p>
    <w:sectPr w:rsidR="00C53E8D" w:rsidRPr="00CB3547" w:rsidSect="009B493A">
      <w:headerReference w:type="default" r:id="rId9"/>
      <w:footerReference w:type="default" r:id="rId10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85" w:rsidRDefault="00057785" w:rsidP="000C333D">
      <w:pPr>
        <w:spacing w:line="240" w:lineRule="auto"/>
      </w:pPr>
      <w:r>
        <w:separator/>
      </w:r>
    </w:p>
  </w:endnote>
  <w:endnote w:type="continuationSeparator" w:id="0">
    <w:p w:rsidR="00057785" w:rsidRDefault="00057785" w:rsidP="000C3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47" w:rsidRDefault="00CB3547">
    <w:pPr>
      <w:pStyle w:val="llb"/>
    </w:pPr>
    <w:r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#272727 [2749]" stroked="f" strokecolor="#943634 [2405]">
            <v:fill color2="#943634 [2405]"/>
            <v:textbox style="mso-next-textbox:#_x0000_s3074">
              <w:txbxContent>
                <w:sdt>
                  <w:sdtPr>
                    <w:rPr>
                      <w:color w:val="FFFFFF" w:themeColor="background1"/>
                      <w:spacing w:val="60"/>
                      <w:sz w:val="18"/>
                      <w:szCs w:val="18"/>
                    </w:rPr>
                    <w:alias w:val="Cím"/>
                    <w:id w:val="79885540"/>
                    <w:placeholder>
                      <w:docPart w:val="A7B38A94EFC94AF9850F66BC4437F0BE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CB3547" w:rsidRPr="00CB3547" w:rsidRDefault="00CB3547" w:rsidP="00CB3547">
                      <w:pPr>
                        <w:pStyle w:val="llb"/>
                        <w:jc w:val="right"/>
                        <w:rPr>
                          <w:color w:val="FFFFFF" w:themeColor="background1"/>
                          <w:spacing w:val="60"/>
                          <w:sz w:val="18"/>
                          <w:szCs w:val="18"/>
                        </w:rPr>
                      </w:pPr>
                      <w:proofErr w:type="spellStart"/>
                      <w:r w:rsidRPr="00CB3547">
                        <w:rPr>
                          <w:color w:val="FFFFFF" w:themeColor="background1"/>
                          <w:spacing w:val="60"/>
                          <w:sz w:val="18"/>
                          <w:szCs w:val="18"/>
                        </w:rPr>
                        <w:t>Osstem</w:t>
                      </w:r>
                      <w:proofErr w:type="spellEnd"/>
                      <w:r w:rsidRPr="00CB3547">
                        <w:rPr>
                          <w:color w:val="FFFFFF" w:themeColor="background1"/>
                          <w:spacing w:val="6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CB3547">
                        <w:rPr>
                          <w:color w:val="FFFFFF" w:themeColor="background1"/>
                          <w:spacing w:val="60"/>
                          <w:sz w:val="18"/>
                          <w:szCs w:val="18"/>
                        </w:rPr>
                        <w:t>Hungary</w:t>
                      </w:r>
                      <w:r>
                        <w:rPr>
                          <w:color w:val="FFFFFF" w:themeColor="background1"/>
                          <w:spacing w:val="60"/>
                          <w:sz w:val="18"/>
                          <w:szCs w:val="18"/>
                        </w:rPr>
                        <w:t xml:space="preserve">   1037</w:t>
                      </w:r>
                      <w:proofErr w:type="gramEnd"/>
                      <w:r>
                        <w:rPr>
                          <w:color w:val="FFFFFF" w:themeColor="background1"/>
                          <w:spacing w:val="60"/>
                          <w:sz w:val="18"/>
                          <w:szCs w:val="18"/>
                        </w:rPr>
                        <w:t xml:space="preserve"> Budapest, </w:t>
                      </w:r>
                      <w:r w:rsidRPr="00CB3547">
                        <w:rPr>
                          <w:color w:val="FFFFFF" w:themeColor="background1"/>
                          <w:spacing w:val="60"/>
                          <w:sz w:val="18"/>
                          <w:szCs w:val="18"/>
                        </w:rPr>
                        <w:t>Bécsi út 250. +</w:t>
                      </w:r>
                      <w:r>
                        <w:rPr>
                          <w:color w:val="FFFFFF" w:themeColor="background1"/>
                          <w:spacing w:val="60"/>
                          <w:sz w:val="18"/>
                          <w:szCs w:val="18"/>
                        </w:rPr>
                        <w:t>36 70 626 1077</w:t>
                      </w:r>
                    </w:p>
                  </w:sdtContent>
                </w:sdt>
                <w:p w:rsidR="00CB3547" w:rsidRDefault="00CB3547">
                  <w:pPr>
                    <w:pStyle w:val="lfej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3075">
              <w:txbxContent>
                <w:p w:rsidR="00CB3547" w:rsidRDefault="00CB3547">
                  <w:pPr>
                    <w:pStyle w:val="llb"/>
                    <w:rPr>
                      <w:color w:val="FFFFFF" w:themeColor="background1"/>
                    </w:rPr>
                  </w:pPr>
                  <w:proofErr w:type="gramStart"/>
                  <w:r>
                    <w:rPr>
                      <w:color w:val="FFFFFF" w:themeColor="background1"/>
                    </w:rPr>
                    <w:t>www.osstem.hu</w:t>
                  </w:r>
                  <w:proofErr w:type="gramEnd"/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85" w:rsidRDefault="00057785" w:rsidP="000C333D">
      <w:pPr>
        <w:spacing w:line="240" w:lineRule="auto"/>
      </w:pPr>
      <w:r>
        <w:separator/>
      </w:r>
    </w:p>
  </w:footnote>
  <w:footnote w:type="continuationSeparator" w:id="0">
    <w:p w:rsidR="00057785" w:rsidRDefault="00057785" w:rsidP="000C33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547" w:rsidRDefault="00CB3547" w:rsidP="00CB3547">
    <w:pPr>
      <w:pStyle w:val="lfej"/>
    </w:pPr>
    <w:r>
      <w:rPr>
        <w:noProof/>
        <w:lang w:eastAsia="hu-HU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-363855</wp:posOffset>
          </wp:positionV>
          <wp:extent cx="2095500" cy="876300"/>
          <wp:effectExtent l="19050" t="0" r="0" b="0"/>
          <wp:wrapSquare wrapText="bothSides"/>
          <wp:docPr id="1" name="Kép 0" descr="logo_small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3547" w:rsidRDefault="00CB3547">
    <w:pPr>
      <w:pStyle w:val="lfej"/>
    </w:pPr>
  </w:p>
  <w:p w:rsidR="00CB3547" w:rsidRDefault="00CB3547">
    <w:pPr>
      <w:pStyle w:val="lfej"/>
    </w:pPr>
  </w:p>
  <w:p w:rsidR="00CB3547" w:rsidRDefault="00CB354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6671"/>
    <w:multiLevelType w:val="hybridMultilevel"/>
    <w:tmpl w:val="870C4AD4"/>
    <w:lvl w:ilvl="0" w:tplc="A7F00DB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91045"/>
    <w:rsid w:val="00047372"/>
    <w:rsid w:val="00057785"/>
    <w:rsid w:val="000663EE"/>
    <w:rsid w:val="000C333D"/>
    <w:rsid w:val="001F44D4"/>
    <w:rsid w:val="00253457"/>
    <w:rsid w:val="002A0A9B"/>
    <w:rsid w:val="00333D0D"/>
    <w:rsid w:val="00372148"/>
    <w:rsid w:val="004C5DC6"/>
    <w:rsid w:val="00502522"/>
    <w:rsid w:val="00570896"/>
    <w:rsid w:val="00571684"/>
    <w:rsid w:val="0069018F"/>
    <w:rsid w:val="006D218D"/>
    <w:rsid w:val="006D7526"/>
    <w:rsid w:val="00820EDA"/>
    <w:rsid w:val="009A54A8"/>
    <w:rsid w:val="009B063E"/>
    <w:rsid w:val="009B493A"/>
    <w:rsid w:val="00A02124"/>
    <w:rsid w:val="00A825A3"/>
    <w:rsid w:val="00B3129F"/>
    <w:rsid w:val="00C53E8D"/>
    <w:rsid w:val="00CB3547"/>
    <w:rsid w:val="00D129AA"/>
    <w:rsid w:val="00DB0F7E"/>
    <w:rsid w:val="00DE49A9"/>
    <w:rsid w:val="00E66B6B"/>
    <w:rsid w:val="00E91045"/>
    <w:rsid w:val="00EC5C16"/>
    <w:rsid w:val="00F6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93A"/>
    <w:pPr>
      <w:spacing w:after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1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04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C333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333D"/>
  </w:style>
  <w:style w:type="paragraph" w:styleId="llb">
    <w:name w:val="footer"/>
    <w:basedOn w:val="Norml"/>
    <w:link w:val="llbChar"/>
    <w:uiPriority w:val="99"/>
    <w:unhideWhenUsed/>
    <w:rsid w:val="000C333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333D"/>
  </w:style>
  <w:style w:type="paragraph" w:styleId="Listaszerbekezds">
    <w:name w:val="List Paragraph"/>
    <w:basedOn w:val="Norml"/>
    <w:uiPriority w:val="34"/>
    <w:qFormat/>
    <w:rsid w:val="006D218D"/>
    <w:pPr>
      <w:spacing w:after="200"/>
      <w:ind w:left="720"/>
      <w:contextualSpacing/>
    </w:pPr>
  </w:style>
  <w:style w:type="table" w:customStyle="1" w:styleId="Vilgosrnykols1jellszn1">
    <w:name w:val="Világos árnyékolás – 1. jelölőszín1"/>
    <w:basedOn w:val="Normltblzat"/>
    <w:uiPriority w:val="60"/>
    <w:rsid w:val="009B49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B38A94EFC94AF9850F66BC4437F0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76101-C4DC-4D6F-9B14-277F00908233}"/>
      </w:docPartPr>
      <w:docPartBody>
        <w:p w:rsidR="00000000" w:rsidRDefault="0078521A" w:rsidP="0078521A">
          <w:pPr>
            <w:pStyle w:val="A7B38A94EFC94AF9850F66BC4437F0BE"/>
          </w:pPr>
          <w:r>
            <w:rPr>
              <w:color w:val="FFFFFF" w:themeColor="background1"/>
              <w:spacing w:val="60"/>
            </w:rPr>
            <w:t>[Ide írhatja a cég címét]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521A"/>
    <w:rsid w:val="006C37AF"/>
    <w:rsid w:val="0078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4E0D9B48958478CB56BE636E2D877C0">
    <w:name w:val="F4E0D9B48958478CB56BE636E2D877C0"/>
    <w:rsid w:val="0078521A"/>
  </w:style>
  <w:style w:type="paragraph" w:customStyle="1" w:styleId="A7B38A94EFC94AF9850F66BC4437F0BE">
    <w:name w:val="A7B38A94EFC94AF9850F66BC4437F0BE"/>
    <w:rsid w:val="007852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Osstem Hungary   1037 Budapest, Bécsi út 250. +36 70 626 1077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4177D7-D3F5-43EA-8C35-C3D3BA0E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Osstem Hungary</vt:lpstr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Osstem Hungary</dc:title>
  <dc:creator>Belinszky Tímea</dc:creator>
  <cp:lastModifiedBy>Belinszky Tímea</cp:lastModifiedBy>
  <cp:revision>2</cp:revision>
  <cp:lastPrinted>2018-01-18T11:32:00Z</cp:lastPrinted>
  <dcterms:created xsi:type="dcterms:W3CDTF">2018-07-24T10:12:00Z</dcterms:created>
  <dcterms:modified xsi:type="dcterms:W3CDTF">2018-07-24T10:12:00Z</dcterms:modified>
</cp:coreProperties>
</file>